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4735C9" w14:textId="77777777" w:rsidR="00A74A77" w:rsidRPr="00E96734" w:rsidRDefault="00A74A77" w:rsidP="00A74A77">
      <w:pPr>
        <w:pStyle w:val="Heading2"/>
        <w:jc w:val="center"/>
      </w:pPr>
      <w:bookmarkStart w:id="0" w:name="_Toc19787917"/>
      <w:r w:rsidRPr="00E96734">
        <w:t>APEC Project Monitoring Report</w:t>
      </w:r>
      <w:bookmarkEnd w:id="0"/>
    </w:p>
    <w:p w14:paraId="34E72EB2" w14:textId="77777777" w:rsidR="00A74A77" w:rsidRPr="00E96734" w:rsidRDefault="00A74A77" w:rsidP="00A74A77">
      <w:pPr>
        <w:ind w:left="-720" w:firstLine="720"/>
        <w:contextualSpacing/>
        <w:jc w:val="center"/>
        <w:rPr>
          <w:rStyle w:val="Run-inheading"/>
          <w:rFonts w:ascii="Arial" w:hAnsi="Arial" w:cs="Arial"/>
          <w:sz w:val="18"/>
        </w:rPr>
      </w:pPr>
      <w:r w:rsidRPr="00E96734">
        <w:rPr>
          <w:rStyle w:val="Run-inheading"/>
          <w:rFonts w:ascii="Arial" w:hAnsi="Arial" w:cs="Arial"/>
          <w:sz w:val="18"/>
        </w:rPr>
        <w:t xml:space="preserve">Please submit through your APEC Secretariat Program Director </w:t>
      </w:r>
    </w:p>
    <w:p w14:paraId="23F731DE" w14:textId="77777777" w:rsidR="00A74A77" w:rsidRPr="00E96734" w:rsidRDefault="00A74A77" w:rsidP="00A74A77">
      <w:pPr>
        <w:spacing w:after="0"/>
        <w:ind w:left="-720"/>
        <w:contextualSpacing/>
        <w:jc w:val="center"/>
        <w:rPr>
          <w:rStyle w:val="Run-inheading"/>
          <w:rFonts w:ascii="Arial" w:hAnsi="Arial" w:cs="Arial"/>
          <w:b w:val="0"/>
          <w:i w:val="0"/>
          <w:sz w:val="18"/>
        </w:rPr>
      </w:pPr>
    </w:p>
    <w:p w14:paraId="5D40C4E6" w14:textId="77777777" w:rsidR="00A74A77" w:rsidRPr="00E96734" w:rsidRDefault="00A74A77" w:rsidP="00A74A77">
      <w:pPr>
        <w:ind w:left="-720" w:right="-766"/>
        <w:contextualSpacing/>
        <w:rPr>
          <w:rStyle w:val="Run-inheading"/>
          <w:rFonts w:ascii="Arial" w:hAnsi="Arial" w:cs="Arial"/>
          <w:i w:val="0"/>
          <w:sz w:val="24"/>
          <w:szCs w:val="28"/>
        </w:rPr>
      </w:pPr>
      <w:r w:rsidRPr="00E96734">
        <w:rPr>
          <w:rStyle w:val="Run-inheading"/>
          <w:rFonts w:ascii="Arial" w:hAnsi="Arial" w:cs="Arial"/>
          <w:sz w:val="24"/>
          <w:szCs w:val="28"/>
        </w:rPr>
        <w:t>SECTION A:  Project profile</w:t>
      </w:r>
    </w:p>
    <w:tbl>
      <w:tblPr>
        <w:tblW w:w="5575" w:type="pct"/>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0"/>
        <w:gridCol w:w="3038"/>
        <w:gridCol w:w="1914"/>
        <w:gridCol w:w="2133"/>
      </w:tblGrid>
      <w:tr w:rsidR="00A74A77" w:rsidRPr="00E96734" w14:paraId="31ED249E" w14:textId="77777777" w:rsidTr="008138D3">
        <w:trPr>
          <w:trHeight w:val="359"/>
        </w:trPr>
        <w:tc>
          <w:tcPr>
            <w:tcW w:w="1602" w:type="pct"/>
            <w:shd w:val="pct15" w:color="auto" w:fill="auto"/>
          </w:tcPr>
          <w:p w14:paraId="18CE8EB0" w14:textId="77777777" w:rsidR="00A74A77" w:rsidRPr="00E96734" w:rsidRDefault="00A74A77" w:rsidP="00D91EDD">
            <w:pPr>
              <w:pStyle w:val="APECForm"/>
              <w:spacing w:before="0" w:after="0"/>
              <w:ind w:right="44"/>
              <w:contextualSpacing/>
              <w:jc w:val="right"/>
              <w:rPr>
                <w:rFonts w:cs="Arial"/>
                <w:sz w:val="18"/>
                <w:lang w:val="en-US"/>
              </w:rPr>
            </w:pPr>
            <w:r w:rsidRPr="00E96734">
              <w:rPr>
                <w:rFonts w:cs="Arial"/>
                <w:b/>
                <w:sz w:val="18"/>
                <w:lang w:val="en-US"/>
              </w:rPr>
              <w:t>Project number &amp; title:</w:t>
            </w:r>
          </w:p>
        </w:tc>
        <w:tc>
          <w:tcPr>
            <w:tcW w:w="3398" w:type="pct"/>
            <w:gridSpan w:val="3"/>
          </w:tcPr>
          <w:p w14:paraId="4744B554" w14:textId="3DEA6304" w:rsidR="00A74A77" w:rsidRPr="008138D3" w:rsidRDefault="00FB575C" w:rsidP="008138D3">
            <w:pPr>
              <w:pStyle w:val="APECForm"/>
              <w:spacing w:before="0" w:after="0"/>
              <w:contextualSpacing/>
              <w:rPr>
                <w:rFonts w:cs="Arial"/>
                <w:b/>
                <w:bCs w:val="0"/>
                <w:szCs w:val="20"/>
                <w:lang w:val="en-US"/>
              </w:rPr>
            </w:pPr>
            <w:r w:rsidRPr="008138D3">
              <w:rPr>
                <w:rFonts w:cs="Arial"/>
                <w:b/>
                <w:bCs w:val="0"/>
                <w:color w:val="000000" w:themeColor="text1"/>
                <w:szCs w:val="20"/>
                <w:lang w:val="en-US"/>
              </w:rPr>
              <w:t>SME 14 2019A</w:t>
            </w:r>
            <w:r w:rsidR="008138D3" w:rsidRPr="008138D3">
              <w:rPr>
                <w:rFonts w:cs="Arial"/>
                <w:b/>
                <w:bCs w:val="0"/>
                <w:color w:val="000000" w:themeColor="text1"/>
                <w:szCs w:val="20"/>
                <w:lang w:val="en-US"/>
              </w:rPr>
              <w:t xml:space="preserve"> - F</w:t>
            </w:r>
            <w:r w:rsidR="00936412">
              <w:rPr>
                <w:rFonts w:cs="Arial"/>
                <w:b/>
                <w:bCs w:val="0"/>
                <w:color w:val="000000" w:themeColor="text1"/>
                <w:szCs w:val="20"/>
                <w:lang w:val="en-US"/>
              </w:rPr>
              <w:t>ro</w:t>
            </w:r>
            <w:r w:rsidR="008138D3" w:rsidRPr="008138D3">
              <w:rPr>
                <w:rFonts w:cs="Arial"/>
                <w:b/>
                <w:bCs w:val="0"/>
                <w:color w:val="000000" w:themeColor="text1"/>
                <w:szCs w:val="20"/>
                <w:lang w:val="en-US"/>
              </w:rPr>
              <w:t>m Platforms to Payments: Promoting Growth and Innovation for Women Entrepreneurs through E-Commerce</w:t>
            </w:r>
          </w:p>
        </w:tc>
      </w:tr>
      <w:tr w:rsidR="00A74A77" w:rsidRPr="00E96734" w14:paraId="4769760C" w14:textId="77777777" w:rsidTr="00813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trHeight w:val="359"/>
        </w:trPr>
        <w:tc>
          <w:tcPr>
            <w:tcW w:w="1602" w:type="pct"/>
            <w:tcBorders>
              <w:top w:val="single" w:sz="4" w:space="0" w:color="auto"/>
              <w:left w:val="single" w:sz="4" w:space="0" w:color="auto"/>
              <w:bottom w:val="single" w:sz="4" w:space="0" w:color="auto"/>
              <w:right w:val="single" w:sz="4" w:space="0" w:color="auto"/>
            </w:tcBorders>
            <w:shd w:val="pct15" w:color="auto" w:fill="auto"/>
          </w:tcPr>
          <w:p w14:paraId="71A297B7" w14:textId="77777777" w:rsidR="00A74A77" w:rsidRPr="00E96734" w:rsidRDefault="00A74A77" w:rsidP="00D91EDD">
            <w:pPr>
              <w:pStyle w:val="APECForm"/>
              <w:spacing w:before="0" w:after="0"/>
              <w:ind w:right="44"/>
              <w:contextualSpacing/>
              <w:jc w:val="right"/>
              <w:rPr>
                <w:rFonts w:cs="Arial"/>
                <w:b/>
                <w:sz w:val="18"/>
                <w:lang w:val="en-US"/>
              </w:rPr>
            </w:pPr>
            <w:r w:rsidRPr="00E96734">
              <w:rPr>
                <w:rFonts w:cs="Arial"/>
                <w:b/>
                <w:sz w:val="18"/>
                <w:lang w:val="en-US"/>
              </w:rPr>
              <w:t>Time period covered in report:</w:t>
            </w:r>
          </w:p>
        </w:tc>
        <w:tc>
          <w:tcPr>
            <w:tcW w:w="1457" w:type="pct"/>
            <w:tcBorders>
              <w:top w:val="single" w:sz="4" w:space="0" w:color="auto"/>
              <w:left w:val="single" w:sz="4" w:space="0" w:color="auto"/>
              <w:bottom w:val="single" w:sz="4" w:space="0" w:color="auto"/>
              <w:right w:val="single" w:sz="4" w:space="0" w:color="auto"/>
            </w:tcBorders>
          </w:tcPr>
          <w:p w14:paraId="05A32AEA" w14:textId="77777777" w:rsidR="00A74A77" w:rsidRPr="00E96734" w:rsidRDefault="006219BE" w:rsidP="00D91EDD">
            <w:pPr>
              <w:pStyle w:val="APECForm"/>
              <w:spacing w:before="0" w:after="0"/>
              <w:ind w:right="-766"/>
              <w:contextualSpacing/>
              <w:rPr>
                <w:rFonts w:cs="Arial"/>
                <w:sz w:val="18"/>
                <w:lang w:val="en-US"/>
              </w:rPr>
            </w:pPr>
            <w:r>
              <w:rPr>
                <w:rFonts w:cs="Arial"/>
                <w:sz w:val="18"/>
                <w:lang w:val="en-US"/>
              </w:rPr>
              <w:t>Jan. 2020-Sept. 2020</w:t>
            </w:r>
          </w:p>
        </w:tc>
        <w:tc>
          <w:tcPr>
            <w:tcW w:w="918" w:type="pct"/>
            <w:tcBorders>
              <w:top w:val="single" w:sz="4" w:space="0" w:color="auto"/>
              <w:left w:val="single" w:sz="4" w:space="0" w:color="auto"/>
              <w:bottom w:val="single" w:sz="4" w:space="0" w:color="auto"/>
              <w:right w:val="single" w:sz="4" w:space="0" w:color="auto"/>
            </w:tcBorders>
            <w:shd w:val="clear" w:color="auto" w:fill="D9D9D9"/>
          </w:tcPr>
          <w:p w14:paraId="5FB207FB" w14:textId="77777777" w:rsidR="00A74A77" w:rsidRPr="00E96734" w:rsidRDefault="00A74A77" w:rsidP="00D91EDD">
            <w:pPr>
              <w:pStyle w:val="APECForm"/>
              <w:spacing w:before="0" w:after="0"/>
              <w:ind w:right="-53"/>
              <w:contextualSpacing/>
              <w:jc w:val="right"/>
              <w:rPr>
                <w:rFonts w:cs="Arial"/>
                <w:b/>
                <w:sz w:val="18"/>
                <w:lang w:val="en-US"/>
              </w:rPr>
            </w:pPr>
            <w:r w:rsidRPr="00E96734">
              <w:rPr>
                <w:rFonts w:cs="Arial"/>
                <w:b/>
                <w:sz w:val="18"/>
                <w:lang w:val="en-US"/>
              </w:rPr>
              <w:t>Date submitted:</w:t>
            </w:r>
          </w:p>
        </w:tc>
        <w:tc>
          <w:tcPr>
            <w:tcW w:w="1023" w:type="pct"/>
            <w:tcBorders>
              <w:top w:val="single" w:sz="4" w:space="0" w:color="auto"/>
              <w:left w:val="single" w:sz="4" w:space="0" w:color="auto"/>
              <w:bottom w:val="single" w:sz="4" w:space="0" w:color="auto"/>
              <w:right w:val="single" w:sz="4" w:space="0" w:color="auto"/>
            </w:tcBorders>
          </w:tcPr>
          <w:p w14:paraId="4BE91222" w14:textId="77777777" w:rsidR="00A74A77" w:rsidRPr="00E96734" w:rsidRDefault="006219BE" w:rsidP="00D91EDD">
            <w:pPr>
              <w:pStyle w:val="APECForm"/>
              <w:spacing w:before="0" w:after="0"/>
              <w:ind w:right="-766"/>
              <w:contextualSpacing/>
              <w:rPr>
                <w:rFonts w:cs="Arial"/>
                <w:sz w:val="18"/>
                <w:lang w:val="en-US"/>
              </w:rPr>
            </w:pPr>
            <w:r>
              <w:rPr>
                <w:rFonts w:cs="Arial"/>
                <w:sz w:val="18"/>
                <w:lang w:val="en-US"/>
              </w:rPr>
              <w:t>1 October 2020</w:t>
            </w:r>
          </w:p>
        </w:tc>
      </w:tr>
      <w:tr w:rsidR="00A74A77" w:rsidRPr="00E96734" w14:paraId="3E343FEE" w14:textId="77777777" w:rsidTr="00813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trHeight w:val="359"/>
        </w:trPr>
        <w:tc>
          <w:tcPr>
            <w:tcW w:w="1602" w:type="pct"/>
            <w:tcBorders>
              <w:top w:val="single" w:sz="4" w:space="0" w:color="auto"/>
              <w:left w:val="single" w:sz="4" w:space="0" w:color="auto"/>
              <w:bottom w:val="single" w:sz="4" w:space="0" w:color="auto"/>
              <w:right w:val="single" w:sz="4" w:space="0" w:color="auto"/>
            </w:tcBorders>
            <w:shd w:val="pct15" w:color="auto" w:fill="auto"/>
          </w:tcPr>
          <w:p w14:paraId="33E28014" w14:textId="77777777" w:rsidR="00A74A77" w:rsidRPr="00E96734" w:rsidRDefault="00A74A77" w:rsidP="00D91EDD">
            <w:pPr>
              <w:pStyle w:val="APECForm"/>
              <w:spacing w:before="0" w:after="0"/>
              <w:ind w:right="44"/>
              <w:contextualSpacing/>
              <w:jc w:val="right"/>
              <w:rPr>
                <w:rFonts w:cs="Arial"/>
                <w:sz w:val="18"/>
                <w:lang w:val="en-US"/>
              </w:rPr>
            </w:pPr>
            <w:r w:rsidRPr="00E96734">
              <w:rPr>
                <w:rFonts w:cs="Arial"/>
                <w:b/>
                <w:sz w:val="18"/>
                <w:lang w:val="en-US"/>
              </w:rPr>
              <w:t>Committee / WG / Fora:</w:t>
            </w:r>
          </w:p>
        </w:tc>
        <w:tc>
          <w:tcPr>
            <w:tcW w:w="3398" w:type="pct"/>
            <w:gridSpan w:val="3"/>
            <w:tcBorders>
              <w:top w:val="single" w:sz="4" w:space="0" w:color="auto"/>
              <w:left w:val="single" w:sz="4" w:space="0" w:color="auto"/>
              <w:bottom w:val="single" w:sz="4" w:space="0" w:color="auto"/>
              <w:right w:val="single" w:sz="4" w:space="0" w:color="auto"/>
            </w:tcBorders>
          </w:tcPr>
          <w:p w14:paraId="13585151" w14:textId="77777777" w:rsidR="00A74A77" w:rsidRPr="006219BE" w:rsidRDefault="006219BE" w:rsidP="00D91EDD">
            <w:pPr>
              <w:pStyle w:val="APECForm"/>
              <w:spacing w:before="0" w:after="0"/>
              <w:ind w:right="-766"/>
              <w:contextualSpacing/>
              <w:rPr>
                <w:rFonts w:cs="Arial"/>
                <w:bCs w:val="0"/>
                <w:sz w:val="18"/>
                <w:lang w:val="en-US"/>
              </w:rPr>
            </w:pPr>
            <w:r w:rsidRPr="006219BE">
              <w:rPr>
                <w:rFonts w:cs="Arial"/>
                <w:bCs w:val="0"/>
                <w:sz w:val="18"/>
                <w:lang w:val="en-US"/>
              </w:rPr>
              <w:t>SMEWG</w:t>
            </w:r>
          </w:p>
        </w:tc>
      </w:tr>
      <w:tr w:rsidR="00A74A77" w:rsidRPr="00E96734" w14:paraId="7ED76C5D" w14:textId="77777777" w:rsidTr="00813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9"/>
        </w:trPr>
        <w:tc>
          <w:tcPr>
            <w:tcW w:w="1602" w:type="pct"/>
            <w:tcBorders>
              <w:top w:val="single" w:sz="4" w:space="0" w:color="auto"/>
              <w:left w:val="single" w:sz="4" w:space="0" w:color="auto"/>
              <w:bottom w:val="single" w:sz="4" w:space="0" w:color="auto"/>
              <w:right w:val="single" w:sz="4" w:space="0" w:color="auto"/>
            </w:tcBorders>
            <w:shd w:val="pct15" w:color="auto" w:fill="auto"/>
          </w:tcPr>
          <w:p w14:paraId="75856D71" w14:textId="77777777" w:rsidR="00A74A77" w:rsidRPr="00E96734" w:rsidRDefault="00A74A77" w:rsidP="00D91EDD">
            <w:pPr>
              <w:pStyle w:val="APECForm"/>
              <w:spacing w:before="0" w:after="0"/>
              <w:ind w:right="44"/>
              <w:contextualSpacing/>
              <w:jc w:val="right"/>
              <w:rPr>
                <w:rFonts w:cs="Arial"/>
                <w:sz w:val="18"/>
                <w:lang w:val="en-US"/>
              </w:rPr>
            </w:pPr>
            <w:r w:rsidRPr="00E96734">
              <w:rPr>
                <w:rFonts w:cs="Arial"/>
                <w:b/>
                <w:sz w:val="18"/>
                <w:lang w:val="en-US"/>
              </w:rPr>
              <w:t>Project Overseer Name: Organization / Economy</w:t>
            </w:r>
          </w:p>
        </w:tc>
        <w:tc>
          <w:tcPr>
            <w:tcW w:w="3398" w:type="pct"/>
            <w:gridSpan w:val="3"/>
            <w:tcBorders>
              <w:top w:val="single" w:sz="4" w:space="0" w:color="auto"/>
              <w:left w:val="single" w:sz="4" w:space="0" w:color="auto"/>
              <w:bottom w:val="single" w:sz="4" w:space="0" w:color="auto"/>
              <w:right w:val="single" w:sz="4" w:space="0" w:color="auto"/>
            </w:tcBorders>
          </w:tcPr>
          <w:p w14:paraId="1AC47C0B" w14:textId="77777777" w:rsidR="00A74A77" w:rsidRPr="006219BE" w:rsidRDefault="006219BE" w:rsidP="00D91EDD">
            <w:pPr>
              <w:pStyle w:val="APECForm"/>
              <w:spacing w:before="0" w:after="0"/>
              <w:ind w:right="-766"/>
              <w:contextualSpacing/>
              <w:rPr>
                <w:rFonts w:cs="Arial"/>
                <w:bCs w:val="0"/>
                <w:sz w:val="18"/>
                <w:lang w:val="en-US"/>
              </w:rPr>
            </w:pPr>
            <w:r w:rsidRPr="006219BE">
              <w:rPr>
                <w:rFonts w:cs="Arial"/>
                <w:bCs w:val="0"/>
                <w:sz w:val="18"/>
                <w:lang w:val="en-US"/>
              </w:rPr>
              <w:t>Tricia Van Orden / United States</w:t>
            </w:r>
          </w:p>
        </w:tc>
      </w:tr>
    </w:tbl>
    <w:p w14:paraId="296518BC" w14:textId="77777777" w:rsidR="00A74A77" w:rsidRPr="00E96734" w:rsidRDefault="00A74A77" w:rsidP="00A74A77">
      <w:pPr>
        <w:pStyle w:val="APECForm"/>
        <w:spacing w:before="0" w:after="0"/>
        <w:ind w:right="-766"/>
        <w:contextualSpacing/>
        <w:rPr>
          <w:rFonts w:cs="Arial"/>
          <w:b/>
          <w:lang w:val="en-US"/>
        </w:rPr>
      </w:pPr>
    </w:p>
    <w:p w14:paraId="26729BF8" w14:textId="77777777" w:rsidR="00A74A77" w:rsidRPr="00E96734" w:rsidRDefault="00A74A77" w:rsidP="00A74A77">
      <w:pPr>
        <w:spacing w:after="120"/>
        <w:ind w:left="-720" w:right="-766"/>
        <w:contextualSpacing/>
        <w:rPr>
          <w:rStyle w:val="Run-inheading"/>
          <w:rFonts w:ascii="Arial" w:hAnsi="Arial" w:cs="Arial"/>
          <w:i w:val="0"/>
          <w:sz w:val="24"/>
          <w:szCs w:val="28"/>
        </w:rPr>
      </w:pPr>
      <w:r w:rsidRPr="00E96734">
        <w:rPr>
          <w:rStyle w:val="Run-inheading"/>
          <w:rFonts w:ascii="Arial" w:hAnsi="Arial" w:cs="Arial"/>
          <w:sz w:val="24"/>
          <w:szCs w:val="28"/>
        </w:rPr>
        <w:t>SECTION B:  Project update</w:t>
      </w:r>
    </w:p>
    <w:p w14:paraId="15D6515D" w14:textId="77777777" w:rsidR="00A74A77" w:rsidRPr="00E96734" w:rsidRDefault="00A74A77" w:rsidP="00A74A77">
      <w:pPr>
        <w:pStyle w:val="APECForm"/>
        <w:spacing w:before="0" w:after="0" w:line="240" w:lineRule="auto"/>
        <w:ind w:left="-720" w:right="-766"/>
        <w:contextualSpacing/>
        <w:rPr>
          <w:rFonts w:cs="Arial"/>
          <w:b/>
          <w:i/>
          <w:lang w:val="en-US"/>
        </w:rPr>
      </w:pPr>
      <w:r w:rsidRPr="00E96734">
        <w:rPr>
          <w:rFonts w:cs="Arial"/>
          <w:b/>
          <w:i/>
          <w:lang w:val="en-US"/>
        </w:rPr>
        <w:t>If you have submitted previous Monitoring Reports, focus on progress since the last report.</w:t>
      </w:r>
    </w:p>
    <w:p w14:paraId="59FC0F36" w14:textId="77777777" w:rsidR="00A74A77" w:rsidRPr="00E96734" w:rsidRDefault="00A74A77" w:rsidP="00A74A77">
      <w:pPr>
        <w:pStyle w:val="APECForm"/>
        <w:spacing w:before="0" w:after="0" w:line="240" w:lineRule="auto"/>
        <w:ind w:left="-720" w:right="-766"/>
        <w:contextualSpacing/>
        <w:rPr>
          <w:rFonts w:cs="Arial"/>
          <w:b/>
          <w:sz w:val="14"/>
          <w:szCs w:val="16"/>
          <w:lang w:val="en-US"/>
        </w:rPr>
      </w:pPr>
    </w:p>
    <w:p w14:paraId="35E06DD3" w14:textId="77777777" w:rsidR="00A74A77" w:rsidRPr="00E96734" w:rsidRDefault="00A74A77" w:rsidP="00A74A77">
      <w:pPr>
        <w:numPr>
          <w:ilvl w:val="0"/>
          <w:numId w:val="1"/>
        </w:numPr>
        <w:tabs>
          <w:tab w:val="left" w:pos="-450"/>
        </w:tabs>
        <w:autoSpaceDE w:val="0"/>
        <w:autoSpaceDN w:val="0"/>
        <w:spacing w:after="60" w:line="240" w:lineRule="auto"/>
        <w:ind w:left="-720" w:right="-766" w:firstLine="0"/>
        <w:contextualSpacing/>
        <w:rPr>
          <w:rFonts w:ascii="Arial" w:hAnsi="Arial" w:cs="Arial"/>
          <w:b/>
          <w:sz w:val="19"/>
          <w:szCs w:val="19"/>
        </w:rPr>
      </w:pPr>
      <w:r w:rsidRPr="00E96734">
        <w:rPr>
          <w:rFonts w:ascii="Arial" w:hAnsi="Arial" w:cs="Arial"/>
          <w:b/>
          <w:sz w:val="19"/>
          <w:szCs w:val="19"/>
          <w:u w:val="single"/>
        </w:rPr>
        <w:t>Current status of project:</w:t>
      </w:r>
      <w:r w:rsidRPr="00E96734">
        <w:rPr>
          <w:rFonts w:ascii="Arial" w:hAnsi="Arial" w:cs="Arial"/>
          <w:b/>
          <w:sz w:val="19"/>
          <w:szCs w:val="19"/>
        </w:rPr>
        <w:t xml:space="preserve">  Please cross-reference the Work Plan, Outputs, Outcomes and Budget in your Project Proposal, or where amended through approved </w:t>
      </w:r>
      <w:r w:rsidRPr="00D9538A">
        <w:rPr>
          <w:rFonts w:ascii="Arial" w:hAnsi="Arial" w:cs="Arial"/>
          <w:b/>
          <w:sz w:val="19"/>
          <w:szCs w:val="19"/>
        </w:rPr>
        <w:t>APEC Project Design Amendment &amp; Extension and Budget forms</w:t>
      </w:r>
      <w:r w:rsidRPr="00E96734">
        <w:rPr>
          <w:rFonts w:ascii="Arial" w:hAnsi="Arial" w:cs="Arial"/>
          <w:b/>
          <w:sz w:val="19"/>
          <w:szCs w:val="19"/>
        </w:rPr>
        <w:t xml:space="preserve">. </w:t>
      </w:r>
      <w:r w:rsidRPr="00E96734">
        <w:rPr>
          <w:rFonts w:ascii="Arial" w:hAnsi="Arial" w:cs="Arial"/>
          <w:b/>
          <w:sz w:val="19"/>
          <w:szCs w:val="19"/>
        </w:rPr>
        <w:tab/>
        <w:t xml:space="preserve">    </w:t>
      </w:r>
    </w:p>
    <w:p w14:paraId="7DE1FE02" w14:textId="77777777" w:rsidR="00A74A77" w:rsidRPr="00E96734" w:rsidRDefault="00A74A77" w:rsidP="00A74A77">
      <w:pPr>
        <w:numPr>
          <w:ilvl w:val="0"/>
          <w:numId w:val="2"/>
        </w:numPr>
        <w:autoSpaceDE w:val="0"/>
        <w:autoSpaceDN w:val="0"/>
        <w:spacing w:after="60" w:line="300" w:lineRule="atLeast"/>
        <w:ind w:right="-766"/>
        <w:contextualSpacing/>
        <w:rPr>
          <w:rFonts w:ascii="Arial" w:hAnsi="Arial" w:cs="Arial"/>
          <w:b/>
          <w:sz w:val="19"/>
          <w:szCs w:val="19"/>
        </w:rPr>
      </w:pPr>
      <w:r w:rsidRPr="00E96734">
        <w:rPr>
          <w:rFonts w:ascii="Arial" w:hAnsi="Arial" w:cs="Arial"/>
          <w:b/>
          <w:sz w:val="19"/>
          <w:szCs w:val="19"/>
        </w:rPr>
        <w:t xml:space="preserve">On schedule:  YES  </w:t>
      </w:r>
      <w:r>
        <w:rPr>
          <w:rFonts w:ascii="Arial" w:hAnsi="Arial" w:cs="Arial"/>
          <w:b/>
          <w:sz w:val="19"/>
          <w:szCs w:val="19"/>
        </w:rPr>
        <w:t>(has an extension been requested YES )</w:t>
      </w:r>
    </w:p>
    <w:p w14:paraId="61DA8211" w14:textId="77777777" w:rsidR="00A74A77" w:rsidRPr="00E96734" w:rsidRDefault="00A74A77" w:rsidP="00A74A77">
      <w:pPr>
        <w:numPr>
          <w:ilvl w:val="0"/>
          <w:numId w:val="2"/>
        </w:numPr>
        <w:autoSpaceDE w:val="0"/>
        <w:autoSpaceDN w:val="0"/>
        <w:spacing w:after="60" w:line="300" w:lineRule="atLeast"/>
        <w:ind w:right="-766"/>
        <w:contextualSpacing/>
        <w:rPr>
          <w:rFonts w:ascii="Arial" w:hAnsi="Arial" w:cs="Arial"/>
          <w:b/>
          <w:sz w:val="19"/>
          <w:szCs w:val="19"/>
        </w:rPr>
      </w:pPr>
      <w:r w:rsidRPr="00E96734">
        <w:rPr>
          <w:rFonts w:ascii="Arial" w:hAnsi="Arial" w:cs="Arial"/>
          <w:b/>
          <w:sz w:val="19"/>
          <w:szCs w:val="19"/>
        </w:rPr>
        <w:t xml:space="preserve">On budget:  YES </w:t>
      </w:r>
      <w:r>
        <w:rPr>
          <w:rFonts w:ascii="Arial" w:hAnsi="Arial" w:cs="Arial"/>
          <w:b/>
          <w:sz w:val="19"/>
          <w:szCs w:val="19"/>
        </w:rPr>
        <w:t xml:space="preserve"> (was a budget re-program requested: NO)</w:t>
      </w:r>
    </w:p>
    <w:p w14:paraId="16BCC362" w14:textId="77777777" w:rsidR="00A74A77" w:rsidRPr="00E96734" w:rsidRDefault="00A74A77" w:rsidP="00A74A77">
      <w:pPr>
        <w:numPr>
          <w:ilvl w:val="0"/>
          <w:numId w:val="2"/>
        </w:numPr>
        <w:autoSpaceDE w:val="0"/>
        <w:autoSpaceDN w:val="0"/>
        <w:spacing w:after="60" w:line="300" w:lineRule="atLeast"/>
        <w:ind w:right="-766"/>
        <w:contextualSpacing/>
        <w:rPr>
          <w:rFonts w:ascii="Arial" w:hAnsi="Arial" w:cs="Arial"/>
          <w:b/>
          <w:sz w:val="19"/>
          <w:szCs w:val="19"/>
        </w:rPr>
      </w:pPr>
      <w:r w:rsidRPr="00E96734">
        <w:rPr>
          <w:rFonts w:ascii="Arial" w:hAnsi="Arial" w:cs="Arial"/>
          <w:b/>
          <w:sz w:val="19"/>
          <w:szCs w:val="19"/>
        </w:rPr>
        <w:t>On target to deliver project outcomes:  YES</w:t>
      </w:r>
    </w:p>
    <w:p w14:paraId="62A04E15" w14:textId="77777777" w:rsidR="00A74A77" w:rsidRPr="00E96734" w:rsidRDefault="00A74A77" w:rsidP="00A74A77">
      <w:pPr>
        <w:widowControl w:val="0"/>
        <w:tabs>
          <w:tab w:val="num" w:pos="-90"/>
        </w:tabs>
        <w:autoSpaceDE w:val="0"/>
        <w:autoSpaceDN w:val="0"/>
        <w:adjustRightInd w:val="0"/>
        <w:spacing w:after="0" w:line="240" w:lineRule="auto"/>
        <w:ind w:left="-720" w:right="-766"/>
        <w:rPr>
          <w:rFonts w:ascii="Arial" w:hAnsi="Arial" w:cs="Arial"/>
          <w:b/>
          <w:bCs/>
          <w:kern w:val="28"/>
          <w:sz w:val="19"/>
          <w:szCs w:val="19"/>
        </w:rPr>
      </w:pPr>
    </w:p>
    <w:p w14:paraId="3AE06068" w14:textId="77777777" w:rsidR="006219BE" w:rsidRDefault="00A74A77" w:rsidP="006219BE">
      <w:pPr>
        <w:widowControl w:val="0"/>
        <w:tabs>
          <w:tab w:val="num" w:pos="-90"/>
        </w:tabs>
        <w:autoSpaceDE w:val="0"/>
        <w:autoSpaceDN w:val="0"/>
        <w:adjustRightInd w:val="0"/>
        <w:spacing w:after="0" w:line="240" w:lineRule="auto"/>
        <w:ind w:left="-720" w:right="-766"/>
        <w:rPr>
          <w:rFonts w:ascii="Arial" w:hAnsi="Arial" w:cs="Arial"/>
          <w:b/>
          <w:bCs/>
          <w:kern w:val="28"/>
          <w:sz w:val="19"/>
          <w:szCs w:val="19"/>
        </w:rPr>
      </w:pPr>
      <w:r w:rsidRPr="00E96734">
        <w:rPr>
          <w:rFonts w:ascii="Arial" w:hAnsi="Arial" w:cs="Arial"/>
          <w:b/>
          <w:bCs/>
          <w:kern w:val="28"/>
          <w:sz w:val="19"/>
          <w:szCs w:val="19"/>
        </w:rPr>
        <w:t>If NO, why not? How far off schedule, budget or outcomes? What actions are being taken to resolve delays? What support is needed from your Forum or the Secretariat?</w:t>
      </w:r>
    </w:p>
    <w:p w14:paraId="4CDF5B62" w14:textId="77777777" w:rsidR="006219BE" w:rsidRDefault="006219BE" w:rsidP="006219BE">
      <w:pPr>
        <w:widowControl w:val="0"/>
        <w:tabs>
          <w:tab w:val="num" w:pos="-90"/>
        </w:tabs>
        <w:autoSpaceDE w:val="0"/>
        <w:autoSpaceDN w:val="0"/>
        <w:adjustRightInd w:val="0"/>
        <w:spacing w:after="0" w:line="240" w:lineRule="auto"/>
        <w:ind w:left="-720" w:right="-766"/>
        <w:rPr>
          <w:rFonts w:ascii="Arial" w:hAnsi="Arial" w:cs="Arial"/>
          <w:b/>
          <w:bCs/>
          <w:kern w:val="28"/>
          <w:sz w:val="19"/>
          <w:szCs w:val="19"/>
        </w:rPr>
      </w:pPr>
    </w:p>
    <w:p w14:paraId="2FC1A421" w14:textId="77777777" w:rsidR="006219BE" w:rsidRPr="006219BE" w:rsidRDefault="006219BE" w:rsidP="006219BE">
      <w:pPr>
        <w:widowControl w:val="0"/>
        <w:tabs>
          <w:tab w:val="num" w:pos="-90"/>
        </w:tabs>
        <w:autoSpaceDE w:val="0"/>
        <w:autoSpaceDN w:val="0"/>
        <w:adjustRightInd w:val="0"/>
        <w:spacing w:after="0" w:line="240" w:lineRule="auto"/>
        <w:ind w:left="-720" w:right="-766"/>
        <w:rPr>
          <w:rFonts w:ascii="Arial" w:hAnsi="Arial" w:cs="Arial"/>
          <w:b/>
          <w:bCs/>
          <w:kern w:val="28"/>
          <w:sz w:val="19"/>
          <w:szCs w:val="19"/>
        </w:rPr>
      </w:pPr>
      <w:r>
        <w:rPr>
          <w:rFonts w:ascii="Arial" w:hAnsi="Arial" w:cs="Arial"/>
          <w:sz w:val="19"/>
          <w:szCs w:val="19"/>
        </w:rPr>
        <w:t xml:space="preserve">A </w:t>
      </w:r>
      <w:r w:rsidRPr="006219BE">
        <w:rPr>
          <w:rFonts w:ascii="Arial" w:hAnsi="Arial" w:cs="Arial"/>
          <w:sz w:val="19"/>
          <w:szCs w:val="19"/>
        </w:rPr>
        <w:t>Project Design Amendment and Extension Form </w:t>
      </w:r>
      <w:r>
        <w:rPr>
          <w:rFonts w:ascii="Arial" w:hAnsi="Arial" w:cs="Arial"/>
          <w:sz w:val="19"/>
          <w:szCs w:val="19"/>
        </w:rPr>
        <w:t xml:space="preserve">was submitted in February 2020 to extend the timeline for the project. Work restrictions related to the COVID-19 pandemic may necessitate an additional extension request. PO will consult with key stakeholders in October 2020 to determine if another </w:t>
      </w:r>
      <w:r w:rsidRPr="006219BE">
        <w:rPr>
          <w:rFonts w:ascii="Arial" w:hAnsi="Arial" w:cs="Arial"/>
          <w:sz w:val="19"/>
          <w:szCs w:val="19"/>
        </w:rPr>
        <w:t>Project Design Amendment and Extension Form </w:t>
      </w:r>
      <w:r>
        <w:rPr>
          <w:rFonts w:ascii="Arial" w:hAnsi="Arial" w:cs="Arial"/>
          <w:sz w:val="19"/>
          <w:szCs w:val="19"/>
        </w:rPr>
        <w:t xml:space="preserve">will be submitted. </w:t>
      </w:r>
    </w:p>
    <w:p w14:paraId="32C2648D" w14:textId="77777777" w:rsidR="006219BE" w:rsidRPr="00E96734" w:rsidRDefault="006219BE" w:rsidP="00A74A77">
      <w:pPr>
        <w:autoSpaceDE w:val="0"/>
        <w:autoSpaceDN w:val="0"/>
        <w:spacing w:after="0" w:line="240" w:lineRule="auto"/>
        <w:ind w:left="-720" w:right="-766"/>
        <w:contextualSpacing/>
        <w:rPr>
          <w:rFonts w:ascii="Arial" w:hAnsi="Arial" w:cs="Arial"/>
          <w:b/>
          <w:sz w:val="19"/>
          <w:szCs w:val="19"/>
        </w:rPr>
      </w:pPr>
    </w:p>
    <w:p w14:paraId="6698318A" w14:textId="77777777" w:rsidR="00A74A77" w:rsidRPr="00E96734" w:rsidRDefault="00A74A77" w:rsidP="00A74A77">
      <w:pPr>
        <w:tabs>
          <w:tab w:val="left" w:pos="-720"/>
        </w:tabs>
        <w:suppressAutoHyphens/>
        <w:spacing w:after="0" w:line="240" w:lineRule="auto"/>
        <w:ind w:left="-720" w:right="-766"/>
        <w:contextualSpacing/>
        <w:rPr>
          <w:rFonts w:ascii="Arial" w:hAnsi="Arial" w:cs="Arial"/>
          <w:sz w:val="19"/>
          <w:szCs w:val="19"/>
        </w:rPr>
      </w:pPr>
      <w:r w:rsidRPr="00E96734">
        <w:rPr>
          <w:rFonts w:ascii="Arial" w:hAnsi="Arial" w:cs="Arial"/>
          <w:sz w:val="19"/>
          <w:szCs w:val="19"/>
        </w:rPr>
        <w:tab/>
      </w:r>
    </w:p>
    <w:p w14:paraId="77B15D70" w14:textId="77777777" w:rsidR="00A74A77" w:rsidRPr="00E96734" w:rsidRDefault="00A74A77" w:rsidP="00A74A77">
      <w:pPr>
        <w:pStyle w:val="ListParagraph"/>
        <w:numPr>
          <w:ilvl w:val="0"/>
          <w:numId w:val="1"/>
        </w:numPr>
        <w:tabs>
          <w:tab w:val="clear" w:pos="720"/>
          <w:tab w:val="num" w:pos="-426"/>
        </w:tabs>
        <w:suppressAutoHyphens/>
        <w:autoSpaceDE w:val="0"/>
        <w:autoSpaceDN w:val="0"/>
        <w:spacing w:before="0" w:after="0"/>
        <w:ind w:right="-766" w:hanging="1429"/>
        <w:contextualSpacing/>
        <w:rPr>
          <w:rFonts w:cs="Arial"/>
          <w:b/>
          <w:sz w:val="19"/>
          <w:szCs w:val="19"/>
        </w:rPr>
      </w:pPr>
      <w:r w:rsidRPr="00E96734">
        <w:rPr>
          <w:rFonts w:cs="Arial"/>
          <w:b/>
          <w:sz w:val="19"/>
          <w:szCs w:val="19"/>
          <w:u w:val="single"/>
        </w:rPr>
        <w:t>Implementation:</w:t>
      </w:r>
      <w:r w:rsidRPr="00E96734">
        <w:rPr>
          <w:rFonts w:cs="Arial"/>
          <w:b/>
          <w:sz w:val="19"/>
          <w:szCs w:val="19"/>
        </w:rPr>
        <w:t xml:space="preserve">  Describe progress against the project work plan and proposed outcomes. </w:t>
      </w:r>
    </w:p>
    <w:p w14:paraId="6A5A7783" w14:textId="77777777" w:rsidR="00A74A77" w:rsidRPr="00E96734" w:rsidRDefault="00A74A77" w:rsidP="00A74A77">
      <w:pPr>
        <w:numPr>
          <w:ilvl w:val="0"/>
          <w:numId w:val="3"/>
        </w:numPr>
        <w:suppressAutoHyphens/>
        <w:autoSpaceDE w:val="0"/>
        <w:autoSpaceDN w:val="0"/>
        <w:spacing w:after="0" w:line="240" w:lineRule="auto"/>
        <w:ind w:left="-284" w:right="-766" w:hanging="283"/>
        <w:contextualSpacing/>
        <w:rPr>
          <w:rFonts w:ascii="Arial" w:hAnsi="Arial" w:cs="Arial"/>
          <w:b/>
          <w:sz w:val="19"/>
          <w:szCs w:val="19"/>
        </w:rPr>
      </w:pPr>
      <w:r w:rsidRPr="00E96734">
        <w:rPr>
          <w:rFonts w:ascii="Arial" w:hAnsi="Arial" w:cs="Arial"/>
          <w:b/>
          <w:sz w:val="19"/>
          <w:szCs w:val="19"/>
        </w:rPr>
        <w:t>Were adjustments made to the scope or timing of the project?</w:t>
      </w:r>
    </w:p>
    <w:p w14:paraId="2BA7D719" w14:textId="77777777" w:rsidR="00A74A77" w:rsidRPr="00E96734" w:rsidRDefault="00A74A77" w:rsidP="00A74A77">
      <w:pPr>
        <w:numPr>
          <w:ilvl w:val="0"/>
          <w:numId w:val="3"/>
        </w:numPr>
        <w:suppressAutoHyphens/>
        <w:autoSpaceDE w:val="0"/>
        <w:autoSpaceDN w:val="0"/>
        <w:spacing w:after="0" w:line="240" w:lineRule="auto"/>
        <w:ind w:left="-284" w:right="-766" w:hanging="283"/>
        <w:contextualSpacing/>
        <w:rPr>
          <w:rFonts w:ascii="Arial" w:hAnsi="Arial" w:cs="Arial"/>
          <w:b/>
          <w:sz w:val="19"/>
          <w:szCs w:val="19"/>
        </w:rPr>
      </w:pPr>
      <w:r w:rsidRPr="00E96734">
        <w:rPr>
          <w:rFonts w:ascii="Arial" w:hAnsi="Arial" w:cs="Arial"/>
          <w:b/>
          <w:sz w:val="19"/>
          <w:szCs w:val="19"/>
        </w:rPr>
        <w:t>What outputs (e.g. agenda, report, workshop, tools, best practices) have been delivered? How have/are these outputs being utilised?</w:t>
      </w:r>
    </w:p>
    <w:p w14:paraId="60F3B33F" w14:textId="77777777" w:rsidR="006219BE" w:rsidRDefault="006219BE" w:rsidP="00A74A77">
      <w:pPr>
        <w:autoSpaceDE w:val="0"/>
        <w:autoSpaceDN w:val="0"/>
        <w:spacing w:after="0" w:line="240" w:lineRule="auto"/>
        <w:ind w:left="-720" w:right="-766"/>
        <w:contextualSpacing/>
        <w:rPr>
          <w:rFonts w:ascii="Arial" w:hAnsi="Arial" w:cs="Arial"/>
          <w:sz w:val="19"/>
          <w:szCs w:val="19"/>
        </w:rPr>
      </w:pPr>
    </w:p>
    <w:p w14:paraId="00305793" w14:textId="77777777" w:rsidR="00A74A77" w:rsidRPr="00E96734" w:rsidRDefault="006219BE" w:rsidP="00A74A77">
      <w:pPr>
        <w:autoSpaceDE w:val="0"/>
        <w:autoSpaceDN w:val="0"/>
        <w:spacing w:after="0" w:line="240" w:lineRule="auto"/>
        <w:ind w:left="-720" w:right="-766"/>
        <w:contextualSpacing/>
        <w:rPr>
          <w:rFonts w:ascii="Arial" w:hAnsi="Arial" w:cs="Arial"/>
          <w:sz w:val="19"/>
          <w:szCs w:val="19"/>
        </w:rPr>
      </w:pPr>
      <w:r>
        <w:rPr>
          <w:rFonts w:ascii="Arial" w:hAnsi="Arial" w:cs="Arial"/>
          <w:sz w:val="19"/>
          <w:szCs w:val="19"/>
        </w:rPr>
        <w:t xml:space="preserve">No adjustments have been made to the scope of the project. Additional adjustments to project timing may be needed. One of the outputs was a workshop, which was envisioned as an in-person event. Stakeholders will be consulted to determine if objectives can be met by delivering a virtual workshop. </w:t>
      </w:r>
    </w:p>
    <w:p w14:paraId="599C5427" w14:textId="77777777" w:rsidR="00A74A77" w:rsidRPr="00E96734" w:rsidRDefault="00A74A77" w:rsidP="00A74A77">
      <w:pPr>
        <w:autoSpaceDE w:val="0"/>
        <w:autoSpaceDN w:val="0"/>
        <w:spacing w:after="0" w:line="240" w:lineRule="auto"/>
        <w:ind w:left="-720" w:right="-766"/>
        <w:contextualSpacing/>
        <w:rPr>
          <w:rFonts w:ascii="Arial" w:hAnsi="Arial" w:cs="Arial"/>
          <w:b/>
          <w:sz w:val="19"/>
          <w:szCs w:val="19"/>
        </w:rPr>
      </w:pPr>
    </w:p>
    <w:p w14:paraId="5D554D62" w14:textId="77777777" w:rsidR="00A74A77" w:rsidRPr="00E96734" w:rsidRDefault="00A74A77" w:rsidP="00A74A77">
      <w:pPr>
        <w:numPr>
          <w:ilvl w:val="0"/>
          <w:numId w:val="1"/>
        </w:numPr>
        <w:tabs>
          <w:tab w:val="clear" w:pos="720"/>
          <w:tab w:val="num" w:pos="-426"/>
        </w:tabs>
        <w:suppressAutoHyphens/>
        <w:autoSpaceDE w:val="0"/>
        <w:autoSpaceDN w:val="0"/>
        <w:spacing w:after="0" w:line="240" w:lineRule="auto"/>
        <w:ind w:left="-720" w:right="-766" w:firstLine="0"/>
        <w:contextualSpacing/>
        <w:rPr>
          <w:rFonts w:ascii="Arial" w:hAnsi="Arial" w:cs="Arial"/>
          <w:b/>
          <w:sz w:val="19"/>
          <w:szCs w:val="19"/>
        </w:rPr>
      </w:pPr>
      <w:r w:rsidRPr="00E96734">
        <w:rPr>
          <w:rFonts w:ascii="Arial" w:hAnsi="Arial" w:cs="Arial"/>
          <w:b/>
          <w:sz w:val="19"/>
          <w:szCs w:val="19"/>
          <w:u w:val="single"/>
        </w:rPr>
        <w:t>Evaluation:</w:t>
      </w:r>
      <w:r w:rsidRPr="00E96734">
        <w:rPr>
          <w:rFonts w:ascii="Arial" w:hAnsi="Arial" w:cs="Arial"/>
          <w:b/>
          <w:sz w:val="19"/>
          <w:szCs w:val="19"/>
        </w:rPr>
        <w:t xml:space="preserve"> What are the measures and indicators developed under the project to measure progress/success? Has baseline information or evaluation results been collected? How will any potential impacts on gender be measured? How is the project contributing to APEC’s capacity building goals, objectives and operational principles? If relevant please provide details.</w:t>
      </w:r>
    </w:p>
    <w:p w14:paraId="2C86A270" w14:textId="77777777" w:rsidR="00A74A77" w:rsidRDefault="00A74A77" w:rsidP="00A74A77">
      <w:pPr>
        <w:tabs>
          <w:tab w:val="left" w:pos="-720"/>
          <w:tab w:val="num" w:pos="-90"/>
        </w:tabs>
        <w:suppressAutoHyphens/>
        <w:spacing w:after="0" w:line="240" w:lineRule="auto"/>
        <w:ind w:left="-720" w:right="-766"/>
        <w:contextualSpacing/>
        <w:rPr>
          <w:rFonts w:ascii="Arial" w:hAnsi="Arial" w:cs="Arial"/>
          <w:sz w:val="19"/>
          <w:szCs w:val="19"/>
        </w:rPr>
      </w:pPr>
    </w:p>
    <w:p w14:paraId="44126380" w14:textId="77777777" w:rsidR="006219BE" w:rsidRDefault="00600039" w:rsidP="00A74A77">
      <w:pPr>
        <w:tabs>
          <w:tab w:val="left" w:pos="-720"/>
          <w:tab w:val="num" w:pos="-90"/>
        </w:tabs>
        <w:suppressAutoHyphens/>
        <w:spacing w:after="0" w:line="240" w:lineRule="auto"/>
        <w:ind w:left="-720" w:right="-766"/>
        <w:contextualSpacing/>
        <w:rPr>
          <w:rFonts w:ascii="Arial" w:hAnsi="Arial" w:cs="Arial"/>
          <w:sz w:val="19"/>
          <w:szCs w:val="19"/>
        </w:rPr>
      </w:pPr>
      <w:r>
        <w:rPr>
          <w:rFonts w:ascii="Arial" w:hAnsi="Arial" w:cs="Arial"/>
          <w:sz w:val="19"/>
          <w:szCs w:val="19"/>
        </w:rPr>
        <w:t xml:space="preserve">Key evaluation criteria are related to participation from APEC economies and women entrepreneurs. </w:t>
      </w:r>
      <w:r w:rsidR="006219BE">
        <w:rPr>
          <w:rFonts w:ascii="Arial" w:hAnsi="Arial" w:cs="Arial"/>
          <w:sz w:val="19"/>
          <w:szCs w:val="19"/>
        </w:rPr>
        <w:t xml:space="preserve">No evaluation data has been collected to date. </w:t>
      </w:r>
      <w:r>
        <w:rPr>
          <w:rFonts w:ascii="Arial" w:hAnsi="Arial" w:cs="Arial"/>
          <w:sz w:val="19"/>
          <w:szCs w:val="19"/>
        </w:rPr>
        <w:t xml:space="preserve">A virtual workshop is under consideration because it would create more opportunity for widespread participation. </w:t>
      </w:r>
    </w:p>
    <w:p w14:paraId="108003EA" w14:textId="77777777" w:rsidR="006219BE" w:rsidRPr="00E96734" w:rsidRDefault="006219BE" w:rsidP="00A74A77">
      <w:pPr>
        <w:tabs>
          <w:tab w:val="left" w:pos="-720"/>
          <w:tab w:val="num" w:pos="-90"/>
        </w:tabs>
        <w:suppressAutoHyphens/>
        <w:spacing w:after="0" w:line="240" w:lineRule="auto"/>
        <w:ind w:left="-720" w:right="-766"/>
        <w:contextualSpacing/>
        <w:rPr>
          <w:rFonts w:ascii="Arial" w:hAnsi="Arial" w:cs="Arial"/>
          <w:sz w:val="19"/>
          <w:szCs w:val="19"/>
        </w:rPr>
      </w:pPr>
    </w:p>
    <w:p w14:paraId="1A22D664" w14:textId="77777777" w:rsidR="00A74A77" w:rsidRPr="00E96734" w:rsidRDefault="00A74A77" w:rsidP="00A74A77">
      <w:pPr>
        <w:pStyle w:val="ListParagraph"/>
        <w:numPr>
          <w:ilvl w:val="0"/>
          <w:numId w:val="1"/>
        </w:numPr>
        <w:tabs>
          <w:tab w:val="clear" w:pos="720"/>
          <w:tab w:val="num" w:pos="-426"/>
        </w:tabs>
        <w:suppressAutoHyphens/>
        <w:autoSpaceDE w:val="0"/>
        <w:autoSpaceDN w:val="0"/>
        <w:spacing w:before="0" w:after="0"/>
        <w:ind w:left="-709" w:right="-766" w:firstLine="0"/>
        <w:contextualSpacing/>
        <w:rPr>
          <w:rFonts w:cs="Arial"/>
          <w:b/>
          <w:sz w:val="19"/>
          <w:szCs w:val="19"/>
        </w:rPr>
      </w:pPr>
      <w:r w:rsidRPr="00E96734">
        <w:rPr>
          <w:rFonts w:cs="Arial"/>
          <w:b/>
          <w:sz w:val="19"/>
          <w:szCs w:val="19"/>
          <w:u w:val="single"/>
        </w:rPr>
        <w:t>Challenges:</w:t>
      </w:r>
      <w:r w:rsidRPr="00E96734">
        <w:rPr>
          <w:rFonts w:cs="Arial"/>
          <w:b/>
          <w:sz w:val="19"/>
          <w:szCs w:val="19"/>
        </w:rPr>
        <w:t xml:space="preserve">  If you answered ‘no’ in Q1, describe any issues which impacted (or might still impact) on the effective delivery of the project. How have these affected the outputs, timeline or budget? What will you do to ensure the project will still achieve all outcomes, and hence, realise the project’s objective? What are the risk management strategies in place to manage potential or real risks?</w:t>
      </w:r>
    </w:p>
    <w:p w14:paraId="45877E83" w14:textId="77777777" w:rsidR="00A74A77" w:rsidRDefault="00A74A77" w:rsidP="00A74A77">
      <w:pPr>
        <w:suppressAutoHyphens/>
        <w:autoSpaceDE w:val="0"/>
        <w:autoSpaceDN w:val="0"/>
        <w:spacing w:after="0" w:line="240" w:lineRule="auto"/>
        <w:ind w:left="-720" w:right="-766"/>
        <w:contextualSpacing/>
        <w:rPr>
          <w:rFonts w:ascii="Arial" w:hAnsi="Arial" w:cs="Arial"/>
          <w:sz w:val="19"/>
          <w:szCs w:val="19"/>
        </w:rPr>
      </w:pPr>
    </w:p>
    <w:p w14:paraId="7A0D4CAA" w14:textId="77777777" w:rsidR="006219BE" w:rsidRDefault="006219BE" w:rsidP="00A74A77">
      <w:pPr>
        <w:suppressAutoHyphens/>
        <w:autoSpaceDE w:val="0"/>
        <w:autoSpaceDN w:val="0"/>
        <w:spacing w:after="0" w:line="240" w:lineRule="auto"/>
        <w:ind w:left="-720" w:right="-766"/>
        <w:contextualSpacing/>
        <w:rPr>
          <w:rFonts w:ascii="Arial" w:hAnsi="Arial" w:cs="Arial"/>
          <w:sz w:val="19"/>
          <w:szCs w:val="19"/>
        </w:rPr>
      </w:pPr>
      <w:r>
        <w:rPr>
          <w:rFonts w:ascii="Arial" w:hAnsi="Arial" w:cs="Arial"/>
          <w:sz w:val="19"/>
          <w:szCs w:val="19"/>
        </w:rPr>
        <w:t xml:space="preserve">Ongoing work restrictions related to COVID-19 have impacted the project. If it is determined that this project can be successfully shifted to an online format, this will impact the budget by reducing event costs. </w:t>
      </w:r>
      <w:r w:rsidR="00600039">
        <w:rPr>
          <w:rFonts w:ascii="Arial" w:hAnsi="Arial" w:cs="Arial"/>
          <w:sz w:val="19"/>
          <w:szCs w:val="19"/>
        </w:rPr>
        <w:t xml:space="preserve">Limited staff resources have also impacted the timeline for this project. Staff resources have been diverted to supporting economic recovery efforts related to the COVID-19 pandemic.  </w:t>
      </w:r>
      <w:r>
        <w:rPr>
          <w:rFonts w:ascii="Arial" w:hAnsi="Arial" w:cs="Arial"/>
          <w:sz w:val="19"/>
          <w:szCs w:val="19"/>
        </w:rPr>
        <w:t xml:space="preserve">Additional stakeholder engagement is needed to determine if a virtual workshop will achieve desired outcomes. </w:t>
      </w:r>
    </w:p>
    <w:p w14:paraId="6B43173B" w14:textId="77777777" w:rsidR="006219BE" w:rsidRPr="00E96734" w:rsidRDefault="006219BE" w:rsidP="00A74A77">
      <w:pPr>
        <w:suppressAutoHyphens/>
        <w:autoSpaceDE w:val="0"/>
        <w:autoSpaceDN w:val="0"/>
        <w:spacing w:after="0" w:line="240" w:lineRule="auto"/>
        <w:ind w:left="-720" w:right="-766"/>
        <w:contextualSpacing/>
        <w:rPr>
          <w:rFonts w:ascii="Arial" w:hAnsi="Arial" w:cs="Arial"/>
          <w:b/>
          <w:sz w:val="19"/>
          <w:szCs w:val="19"/>
        </w:rPr>
      </w:pPr>
    </w:p>
    <w:p w14:paraId="07DF2DD8" w14:textId="77777777" w:rsidR="00600039" w:rsidRDefault="00A74A77" w:rsidP="00600039">
      <w:pPr>
        <w:numPr>
          <w:ilvl w:val="0"/>
          <w:numId w:val="1"/>
        </w:numPr>
        <w:tabs>
          <w:tab w:val="num" w:pos="-426"/>
        </w:tabs>
        <w:suppressAutoHyphens/>
        <w:autoSpaceDE w:val="0"/>
        <w:autoSpaceDN w:val="0"/>
        <w:spacing w:after="0" w:line="240" w:lineRule="auto"/>
        <w:ind w:left="-720" w:right="-766" w:firstLine="0"/>
        <w:contextualSpacing/>
        <w:rPr>
          <w:rFonts w:ascii="Arial" w:hAnsi="Arial" w:cs="Arial"/>
          <w:b/>
          <w:sz w:val="19"/>
          <w:szCs w:val="19"/>
        </w:rPr>
      </w:pPr>
      <w:r w:rsidRPr="00E96734">
        <w:rPr>
          <w:rFonts w:ascii="Arial" w:hAnsi="Arial" w:cs="Arial"/>
          <w:b/>
          <w:sz w:val="19"/>
          <w:szCs w:val="19"/>
          <w:u w:val="single"/>
        </w:rPr>
        <w:t>Engagement:</w:t>
      </w:r>
      <w:r w:rsidRPr="00E96734">
        <w:rPr>
          <w:rFonts w:ascii="Arial" w:hAnsi="Arial" w:cs="Arial"/>
          <w:b/>
          <w:sz w:val="19"/>
          <w:szCs w:val="19"/>
        </w:rPr>
        <w:t xml:space="preserve">  Describe the engagement and roles of stakeholders in the implementation of the project, including other APEC fora, experts and participants.</w:t>
      </w:r>
    </w:p>
    <w:p w14:paraId="17EE713E" w14:textId="77777777" w:rsidR="00600039" w:rsidRPr="00600039" w:rsidRDefault="00600039" w:rsidP="00600039">
      <w:pPr>
        <w:suppressAutoHyphens/>
        <w:autoSpaceDE w:val="0"/>
        <w:autoSpaceDN w:val="0"/>
        <w:spacing w:after="0" w:line="240" w:lineRule="auto"/>
        <w:ind w:left="-720" w:right="-766"/>
        <w:contextualSpacing/>
        <w:rPr>
          <w:rFonts w:ascii="Arial" w:hAnsi="Arial" w:cs="Arial"/>
          <w:b/>
          <w:sz w:val="19"/>
          <w:szCs w:val="19"/>
        </w:rPr>
      </w:pPr>
    </w:p>
    <w:p w14:paraId="317B0CB9" w14:textId="77777777" w:rsidR="00600039" w:rsidRPr="00600039" w:rsidRDefault="00600039" w:rsidP="00600039">
      <w:pPr>
        <w:suppressAutoHyphens/>
        <w:autoSpaceDE w:val="0"/>
        <w:autoSpaceDN w:val="0"/>
        <w:spacing w:after="0" w:line="240" w:lineRule="auto"/>
        <w:ind w:left="-720" w:right="-766"/>
        <w:contextualSpacing/>
        <w:rPr>
          <w:rFonts w:ascii="Arial" w:hAnsi="Arial" w:cs="Arial"/>
          <w:b/>
          <w:sz w:val="19"/>
          <w:szCs w:val="19"/>
        </w:rPr>
      </w:pPr>
      <w:r w:rsidRPr="00600039">
        <w:rPr>
          <w:rFonts w:ascii="Arial" w:hAnsi="Arial" w:cs="Arial"/>
          <w:bCs/>
          <w:sz w:val="19"/>
          <w:szCs w:val="19"/>
        </w:rPr>
        <w:t xml:space="preserve">Stakeholder engagement has been limited to date due to limited staff resources as a result of COVID-19 response. </w:t>
      </w:r>
    </w:p>
    <w:p w14:paraId="58A3EDB2" w14:textId="77777777" w:rsidR="00A74A77" w:rsidRPr="00E96734" w:rsidRDefault="00A74A77" w:rsidP="00A74A77">
      <w:pPr>
        <w:suppressAutoHyphens/>
        <w:autoSpaceDE w:val="0"/>
        <w:autoSpaceDN w:val="0"/>
        <w:spacing w:after="0" w:line="240" w:lineRule="auto"/>
        <w:ind w:left="-720" w:right="-766"/>
        <w:contextualSpacing/>
        <w:rPr>
          <w:rFonts w:ascii="Arial" w:hAnsi="Arial" w:cs="Arial"/>
          <w:b/>
          <w:sz w:val="19"/>
          <w:szCs w:val="19"/>
        </w:rPr>
      </w:pPr>
    </w:p>
    <w:p w14:paraId="23E2B35C" w14:textId="77777777" w:rsidR="00600039" w:rsidRDefault="00A74A77" w:rsidP="00600039">
      <w:pPr>
        <w:numPr>
          <w:ilvl w:val="0"/>
          <w:numId w:val="1"/>
        </w:numPr>
        <w:tabs>
          <w:tab w:val="num" w:pos="-426"/>
        </w:tabs>
        <w:suppressAutoHyphens/>
        <w:autoSpaceDE w:val="0"/>
        <w:autoSpaceDN w:val="0"/>
        <w:spacing w:after="0" w:line="240" w:lineRule="auto"/>
        <w:ind w:left="-720" w:right="-766" w:firstLine="0"/>
        <w:contextualSpacing/>
        <w:rPr>
          <w:rFonts w:ascii="Arial" w:hAnsi="Arial" w:cs="Arial"/>
          <w:b/>
          <w:sz w:val="19"/>
          <w:szCs w:val="19"/>
        </w:rPr>
      </w:pPr>
      <w:r w:rsidRPr="00E96734">
        <w:rPr>
          <w:rFonts w:ascii="Arial" w:hAnsi="Arial" w:cs="Arial"/>
          <w:b/>
          <w:sz w:val="19"/>
          <w:szCs w:val="19"/>
        </w:rPr>
        <w:t xml:space="preserve"> </w:t>
      </w:r>
      <w:r w:rsidRPr="00E96734">
        <w:rPr>
          <w:rFonts w:ascii="Arial" w:hAnsi="Arial" w:cs="Arial"/>
          <w:b/>
          <w:sz w:val="19"/>
          <w:szCs w:val="19"/>
          <w:u w:val="single"/>
        </w:rPr>
        <w:t>Gender:</w:t>
      </w:r>
      <w:r w:rsidRPr="00E96734">
        <w:rPr>
          <w:rFonts w:ascii="Arial" w:hAnsi="Arial" w:cs="Arial"/>
          <w:b/>
          <w:sz w:val="19"/>
          <w:szCs w:val="19"/>
        </w:rPr>
        <w:t xml:space="preserve"> To what extent have the gender-related steps stated in your Project Proposal been taken? If an event has been held, identify if you achieved your gender targets. If an event is upcoming, report on how you are tracking gender targets and what steps will be taken to ensure that</w:t>
      </w:r>
      <w:r>
        <w:rPr>
          <w:rFonts w:ascii="Arial" w:hAnsi="Arial" w:cs="Arial"/>
          <w:b/>
          <w:sz w:val="19"/>
          <w:szCs w:val="19"/>
        </w:rPr>
        <w:t xml:space="preserve"> all</w:t>
      </w:r>
      <w:r w:rsidRPr="00E96734">
        <w:rPr>
          <w:rFonts w:ascii="Arial" w:hAnsi="Arial" w:cs="Arial"/>
          <w:b/>
          <w:sz w:val="19"/>
          <w:szCs w:val="19"/>
        </w:rPr>
        <w:t xml:space="preserve"> targets will be met. </w:t>
      </w:r>
    </w:p>
    <w:p w14:paraId="4B07A743" w14:textId="77777777" w:rsidR="00600039" w:rsidRDefault="00600039" w:rsidP="00600039">
      <w:pPr>
        <w:suppressAutoHyphens/>
        <w:autoSpaceDE w:val="0"/>
        <w:autoSpaceDN w:val="0"/>
        <w:spacing w:after="0" w:line="240" w:lineRule="auto"/>
        <w:ind w:left="-720" w:right="-766"/>
        <w:contextualSpacing/>
        <w:rPr>
          <w:rFonts w:ascii="Arial" w:hAnsi="Arial" w:cs="Arial"/>
          <w:b/>
          <w:sz w:val="19"/>
          <w:szCs w:val="19"/>
        </w:rPr>
      </w:pPr>
    </w:p>
    <w:p w14:paraId="7FA8A32E" w14:textId="77777777" w:rsidR="00600039" w:rsidRPr="00600039" w:rsidRDefault="00600039" w:rsidP="00600039">
      <w:pPr>
        <w:suppressAutoHyphens/>
        <w:autoSpaceDE w:val="0"/>
        <w:autoSpaceDN w:val="0"/>
        <w:spacing w:after="0" w:line="240" w:lineRule="auto"/>
        <w:ind w:left="-720" w:right="-766"/>
        <w:contextualSpacing/>
        <w:rPr>
          <w:rFonts w:ascii="Arial" w:hAnsi="Arial" w:cs="Arial"/>
          <w:b/>
          <w:sz w:val="19"/>
          <w:szCs w:val="19"/>
        </w:rPr>
      </w:pPr>
      <w:r w:rsidRPr="00600039">
        <w:rPr>
          <w:rFonts w:ascii="Arial" w:hAnsi="Arial" w:cs="Arial"/>
          <w:bCs/>
          <w:sz w:val="19"/>
          <w:szCs w:val="19"/>
        </w:rPr>
        <w:t>The project is focused on women entrepreneurs. PO is working closely with the United States’ PPWE focal point to achieve cross-fora alignment and to engage stakeholder groups meet gender targets.</w:t>
      </w:r>
    </w:p>
    <w:p w14:paraId="038926DB" w14:textId="77777777" w:rsidR="00A74A77" w:rsidRPr="00E96734" w:rsidRDefault="00A74A77" w:rsidP="00A74A77">
      <w:pPr>
        <w:suppressAutoHyphens/>
        <w:autoSpaceDE w:val="0"/>
        <w:autoSpaceDN w:val="0"/>
        <w:spacing w:after="0" w:line="240" w:lineRule="auto"/>
        <w:ind w:left="-720" w:right="-766"/>
        <w:contextualSpacing/>
        <w:rPr>
          <w:rFonts w:ascii="Arial" w:hAnsi="Arial" w:cs="Arial"/>
          <w:b/>
          <w:sz w:val="18"/>
        </w:rPr>
      </w:pPr>
    </w:p>
    <w:p w14:paraId="3FA45EE0" w14:textId="77777777" w:rsidR="00A74A77" w:rsidRPr="00E57D2E" w:rsidRDefault="00A74A77" w:rsidP="00A74A77">
      <w:pPr>
        <w:autoSpaceDE w:val="0"/>
        <w:autoSpaceDN w:val="0"/>
        <w:spacing w:after="0" w:line="240" w:lineRule="auto"/>
        <w:ind w:left="-720" w:right="-766"/>
        <w:contextualSpacing/>
        <w:rPr>
          <w:rFonts w:ascii="Arial" w:hAnsi="Arial" w:cs="Arial"/>
          <w:sz w:val="20"/>
        </w:rPr>
      </w:pPr>
      <w:r w:rsidRPr="00AA7499">
        <w:rPr>
          <w:rFonts w:ascii="Arial" w:hAnsi="Arial" w:cs="Arial"/>
          <w:sz w:val="20"/>
        </w:rPr>
        <w:fldChar w:fldCharType="begin">
          <w:ffData>
            <w:name w:val="Text26"/>
            <w:enabled/>
            <w:calcOnExit w:val="0"/>
            <w:textInput/>
          </w:ffData>
        </w:fldChar>
      </w:r>
      <w:r w:rsidRPr="009F4734">
        <w:rPr>
          <w:rFonts w:ascii="Arial" w:hAnsi="Arial" w:cs="Arial"/>
          <w:sz w:val="20"/>
        </w:rPr>
        <w:instrText xml:space="preserve"> FORMTEXT </w:instrText>
      </w:r>
      <w:r w:rsidRPr="00AA7499">
        <w:rPr>
          <w:rFonts w:ascii="Arial" w:hAnsi="Arial" w:cs="Arial"/>
          <w:sz w:val="20"/>
        </w:rPr>
      </w:r>
      <w:r w:rsidRPr="00AA7499">
        <w:rPr>
          <w:rFonts w:ascii="Arial" w:hAnsi="Arial" w:cs="Arial"/>
          <w:sz w:val="20"/>
        </w:rPr>
        <w:fldChar w:fldCharType="separate"/>
      </w:r>
      <w:r w:rsidRPr="009F4734">
        <w:rPr>
          <w:rFonts w:ascii="Arial" w:hAnsi="Arial" w:cs="Arial"/>
          <w:noProof/>
          <w:sz w:val="20"/>
        </w:rPr>
        <w:t> </w:t>
      </w:r>
      <w:r w:rsidRPr="009F4734">
        <w:rPr>
          <w:rFonts w:ascii="Arial" w:hAnsi="Arial" w:cs="Arial"/>
          <w:noProof/>
          <w:sz w:val="20"/>
        </w:rPr>
        <w:t> </w:t>
      </w:r>
      <w:r w:rsidRPr="009F4734">
        <w:rPr>
          <w:rFonts w:ascii="Arial" w:hAnsi="Arial" w:cs="Arial"/>
          <w:noProof/>
          <w:sz w:val="20"/>
        </w:rPr>
        <w:t> </w:t>
      </w:r>
      <w:r w:rsidRPr="009F4734">
        <w:rPr>
          <w:rFonts w:ascii="Arial" w:hAnsi="Arial" w:cs="Arial"/>
          <w:noProof/>
          <w:sz w:val="20"/>
        </w:rPr>
        <w:t> </w:t>
      </w:r>
      <w:r w:rsidRPr="009F4734">
        <w:rPr>
          <w:rFonts w:ascii="Arial" w:hAnsi="Arial" w:cs="Arial"/>
          <w:noProof/>
          <w:sz w:val="20"/>
        </w:rPr>
        <w:t> </w:t>
      </w:r>
      <w:r w:rsidRPr="00AA7499">
        <w:rPr>
          <w:rFonts w:ascii="Arial" w:hAnsi="Arial" w:cs="Arial"/>
          <w:sz w:val="20"/>
        </w:rPr>
        <w:fldChar w:fldCharType="end"/>
      </w:r>
    </w:p>
    <w:tbl>
      <w:tblPr>
        <w:tblW w:w="0" w:type="auto"/>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46"/>
      </w:tblGrid>
      <w:tr w:rsidR="00A74A77" w:rsidRPr="009F4734" w14:paraId="4F53BEAA" w14:textId="77777777" w:rsidTr="00D91EDD">
        <w:tc>
          <w:tcPr>
            <w:tcW w:w="9846" w:type="dxa"/>
            <w:shd w:val="pct15" w:color="auto" w:fill="auto"/>
          </w:tcPr>
          <w:p w14:paraId="1FD87D83" w14:textId="77777777" w:rsidR="00A74A77" w:rsidRPr="00E96734" w:rsidRDefault="00A74A77" w:rsidP="00D91EDD">
            <w:pPr>
              <w:tabs>
                <w:tab w:val="left" w:pos="-720"/>
                <w:tab w:val="num" w:pos="-90"/>
              </w:tabs>
              <w:suppressAutoHyphens/>
              <w:contextualSpacing/>
              <w:rPr>
                <w:rFonts w:ascii="Arial" w:hAnsi="Arial" w:cs="Arial"/>
                <w:sz w:val="18"/>
              </w:rPr>
            </w:pPr>
            <w:r w:rsidRPr="00E96734">
              <w:rPr>
                <w:rFonts w:ascii="Arial" w:hAnsi="Arial" w:cs="Arial"/>
                <w:b/>
                <w:sz w:val="18"/>
              </w:rPr>
              <w:t>FOR APEC SECRETARIAT USE ONLY</w:t>
            </w:r>
            <w:r w:rsidRPr="00E96734">
              <w:rPr>
                <w:rFonts w:ascii="Arial" w:hAnsi="Arial" w:cs="Arial"/>
                <w:sz w:val="18"/>
              </w:rPr>
              <w:t xml:space="preserve"> </w:t>
            </w:r>
            <w:r w:rsidRPr="00E96734">
              <w:rPr>
                <w:rFonts w:ascii="Arial" w:hAnsi="Arial" w:cs="Arial"/>
                <w:i/>
                <w:sz w:val="18"/>
              </w:rPr>
              <w:t xml:space="preserve">APEC comments: </w:t>
            </w:r>
            <w:r w:rsidRPr="00E96734">
              <w:rPr>
                <w:rFonts w:ascii="Arial" w:hAnsi="Arial" w:cs="Arial"/>
                <w:i/>
                <w:kern w:val="28"/>
                <w:sz w:val="18"/>
              </w:rPr>
              <w:t>Is the project management effective? How could it be improved? Are APEC guidelines being followed?</w:t>
            </w:r>
          </w:p>
        </w:tc>
      </w:tr>
      <w:tr w:rsidR="00A74A77" w:rsidRPr="009F4734" w14:paraId="07C9A45A" w14:textId="77777777" w:rsidTr="00D91EDD">
        <w:trPr>
          <w:trHeight w:val="134"/>
        </w:trPr>
        <w:tc>
          <w:tcPr>
            <w:tcW w:w="9846" w:type="dxa"/>
          </w:tcPr>
          <w:p w14:paraId="5AC662D0" w14:textId="77777777" w:rsidR="00A74A77" w:rsidRPr="00E96734" w:rsidRDefault="00A74A77" w:rsidP="00D91EDD">
            <w:pPr>
              <w:tabs>
                <w:tab w:val="left" w:pos="-720"/>
                <w:tab w:val="num" w:pos="-90"/>
              </w:tabs>
              <w:suppressAutoHyphens/>
              <w:spacing w:after="120" w:line="240" w:lineRule="auto"/>
              <w:contextualSpacing/>
              <w:rPr>
                <w:rFonts w:ascii="Arial" w:hAnsi="Arial" w:cs="Arial"/>
                <w:sz w:val="18"/>
              </w:rPr>
            </w:pPr>
            <w:r w:rsidRPr="00E96734">
              <w:rPr>
                <w:rFonts w:ascii="Arial" w:hAnsi="Arial" w:cs="Arial"/>
                <w:sz w:val="18"/>
              </w:rPr>
              <w:fldChar w:fldCharType="begin">
                <w:ffData>
                  <w:name w:val="Text26"/>
                  <w:enabled/>
                  <w:calcOnExit w:val="0"/>
                  <w:textInput/>
                </w:ffData>
              </w:fldChar>
            </w:r>
            <w:r w:rsidRPr="00E96734">
              <w:rPr>
                <w:rFonts w:ascii="Arial" w:hAnsi="Arial" w:cs="Arial"/>
                <w:sz w:val="18"/>
              </w:rPr>
              <w:instrText xml:space="preserve"> FORMTEXT </w:instrText>
            </w:r>
            <w:r w:rsidRPr="00E96734">
              <w:rPr>
                <w:rFonts w:ascii="Arial" w:hAnsi="Arial" w:cs="Arial"/>
                <w:sz w:val="18"/>
              </w:rPr>
            </w:r>
            <w:r w:rsidRPr="00E96734">
              <w:rPr>
                <w:rFonts w:ascii="Arial" w:hAnsi="Arial" w:cs="Arial"/>
                <w:sz w:val="18"/>
              </w:rPr>
              <w:fldChar w:fldCharType="separate"/>
            </w:r>
            <w:r w:rsidRPr="00E96734">
              <w:rPr>
                <w:rFonts w:ascii="Arial" w:hAnsi="Arial" w:cs="Arial"/>
                <w:noProof/>
                <w:sz w:val="18"/>
              </w:rPr>
              <w:t> </w:t>
            </w:r>
            <w:r w:rsidRPr="00E96734">
              <w:rPr>
                <w:rFonts w:ascii="Arial" w:hAnsi="Arial" w:cs="Arial"/>
                <w:noProof/>
                <w:sz w:val="18"/>
              </w:rPr>
              <w:t> </w:t>
            </w:r>
            <w:r w:rsidRPr="00E96734">
              <w:rPr>
                <w:rFonts w:ascii="Arial" w:hAnsi="Arial" w:cs="Arial"/>
                <w:noProof/>
                <w:sz w:val="18"/>
              </w:rPr>
              <w:t> </w:t>
            </w:r>
            <w:r w:rsidRPr="00E96734">
              <w:rPr>
                <w:rFonts w:ascii="Arial" w:hAnsi="Arial" w:cs="Arial"/>
                <w:noProof/>
                <w:sz w:val="18"/>
              </w:rPr>
              <w:t> </w:t>
            </w:r>
            <w:r w:rsidRPr="00E96734">
              <w:rPr>
                <w:rFonts w:ascii="Arial" w:hAnsi="Arial" w:cs="Arial"/>
                <w:noProof/>
                <w:sz w:val="18"/>
              </w:rPr>
              <w:t> </w:t>
            </w:r>
            <w:r w:rsidRPr="00E96734">
              <w:rPr>
                <w:rFonts w:ascii="Arial" w:hAnsi="Arial" w:cs="Arial"/>
                <w:sz w:val="18"/>
              </w:rPr>
              <w:fldChar w:fldCharType="end"/>
            </w:r>
          </w:p>
        </w:tc>
      </w:tr>
    </w:tbl>
    <w:p w14:paraId="5DB2BB8E" w14:textId="77777777" w:rsidR="00991F27" w:rsidRDefault="00991F27"/>
    <w:sectPr w:rsidR="00991F27" w:rsidSect="00B47F49">
      <w:headerReference w:type="default" r:id="rId7"/>
      <w:pgSz w:w="12240" w:h="15840"/>
      <w:pgMar w:top="270" w:right="1440" w:bottom="360" w:left="1440"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03316D" w14:textId="77777777" w:rsidR="003904AA" w:rsidRDefault="003904AA" w:rsidP="00B47F49">
      <w:pPr>
        <w:spacing w:after="0" w:line="240" w:lineRule="auto"/>
      </w:pPr>
      <w:r>
        <w:separator/>
      </w:r>
    </w:p>
  </w:endnote>
  <w:endnote w:type="continuationSeparator" w:id="0">
    <w:p w14:paraId="75669423" w14:textId="77777777" w:rsidR="003904AA" w:rsidRDefault="003904AA" w:rsidP="00B47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ヒラギノ角ゴ Pro W3">
    <w:altName w:val="MS Gothic"/>
    <w:charset w:val="80"/>
    <w:family w:val="auto"/>
    <w:pitch w:val="variable"/>
    <w:sig w:usb0="E00002FF" w:usb1="7AC7FFFF" w:usb2="00000012" w:usb3="00000000" w:csb0="0002000D"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8EA74E" w14:textId="77777777" w:rsidR="003904AA" w:rsidRDefault="003904AA" w:rsidP="00B47F49">
      <w:pPr>
        <w:spacing w:after="0" w:line="240" w:lineRule="auto"/>
      </w:pPr>
      <w:r>
        <w:separator/>
      </w:r>
    </w:p>
  </w:footnote>
  <w:footnote w:type="continuationSeparator" w:id="0">
    <w:p w14:paraId="1EACCBBC" w14:textId="77777777" w:rsidR="003904AA" w:rsidRDefault="003904AA" w:rsidP="00B47F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201EE" w14:textId="77777777" w:rsidR="00B47F49" w:rsidRPr="00B85338" w:rsidRDefault="00B47F49" w:rsidP="00B47F49">
    <w:pPr>
      <w:pStyle w:val="Header"/>
      <w:jc w:val="center"/>
      <w:rPr>
        <w:u w:val="single"/>
      </w:rPr>
    </w:pPr>
    <w:r w:rsidRPr="00B85338">
      <w:rPr>
        <w:u w:val="single"/>
      </w:rPr>
      <w:t>Use this template for proj</w:t>
    </w:r>
    <w:r w:rsidR="002C453A">
      <w:rPr>
        <w:u w:val="single"/>
      </w:rPr>
      <w:t>ects selected in 2019 and beyond</w:t>
    </w:r>
    <w:r w:rsidRPr="00B85338">
      <w:rPr>
        <w:u w:val="single"/>
      </w:rPr>
      <w:t>. Report due on</w:t>
    </w:r>
    <w:r>
      <w:rPr>
        <w:u w:val="single"/>
      </w:rPr>
      <w:t>ce-yearly on the date advised in your Letter of Acceptance</w:t>
    </w:r>
    <w:r w:rsidRPr="00B85338">
      <w:rPr>
        <w:u w:val="single"/>
      </w:rPr>
      <w:t>.</w:t>
    </w:r>
  </w:p>
  <w:p w14:paraId="2370DC48" w14:textId="77777777" w:rsidR="00B47F49" w:rsidRDefault="00B47F49">
    <w:pPr>
      <w:pStyle w:val="Header"/>
    </w:pPr>
  </w:p>
  <w:p w14:paraId="3BBF814F" w14:textId="77777777" w:rsidR="00B47F49" w:rsidRDefault="00B47F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07FDA"/>
    <w:multiLevelType w:val="hybridMultilevel"/>
    <w:tmpl w:val="23CCC88A"/>
    <w:lvl w:ilvl="0" w:tplc="48090001">
      <w:start w:val="1"/>
      <w:numFmt w:val="bullet"/>
      <w:lvlText w:val=""/>
      <w:lvlJc w:val="left"/>
      <w:pPr>
        <w:ind w:left="928" w:hanging="360"/>
      </w:pPr>
      <w:rPr>
        <w:rFonts w:ascii="Symbol" w:hAnsi="Symbol" w:hint="default"/>
      </w:rPr>
    </w:lvl>
    <w:lvl w:ilvl="1" w:tplc="48090003" w:tentative="1">
      <w:start w:val="1"/>
      <w:numFmt w:val="bullet"/>
      <w:lvlText w:val="o"/>
      <w:lvlJc w:val="left"/>
      <w:pPr>
        <w:ind w:left="1648" w:hanging="360"/>
      </w:pPr>
      <w:rPr>
        <w:rFonts w:ascii="Courier New" w:hAnsi="Courier New" w:cs="Courier New" w:hint="default"/>
      </w:rPr>
    </w:lvl>
    <w:lvl w:ilvl="2" w:tplc="48090005" w:tentative="1">
      <w:start w:val="1"/>
      <w:numFmt w:val="bullet"/>
      <w:lvlText w:val=""/>
      <w:lvlJc w:val="left"/>
      <w:pPr>
        <w:ind w:left="2368" w:hanging="360"/>
      </w:pPr>
      <w:rPr>
        <w:rFonts w:ascii="Wingdings" w:hAnsi="Wingdings" w:hint="default"/>
      </w:rPr>
    </w:lvl>
    <w:lvl w:ilvl="3" w:tplc="48090001" w:tentative="1">
      <w:start w:val="1"/>
      <w:numFmt w:val="bullet"/>
      <w:lvlText w:val=""/>
      <w:lvlJc w:val="left"/>
      <w:pPr>
        <w:ind w:left="3088" w:hanging="360"/>
      </w:pPr>
      <w:rPr>
        <w:rFonts w:ascii="Symbol" w:hAnsi="Symbol" w:hint="default"/>
      </w:rPr>
    </w:lvl>
    <w:lvl w:ilvl="4" w:tplc="48090003" w:tentative="1">
      <w:start w:val="1"/>
      <w:numFmt w:val="bullet"/>
      <w:lvlText w:val="o"/>
      <w:lvlJc w:val="left"/>
      <w:pPr>
        <w:ind w:left="3808" w:hanging="360"/>
      </w:pPr>
      <w:rPr>
        <w:rFonts w:ascii="Courier New" w:hAnsi="Courier New" w:cs="Courier New" w:hint="default"/>
      </w:rPr>
    </w:lvl>
    <w:lvl w:ilvl="5" w:tplc="48090005" w:tentative="1">
      <w:start w:val="1"/>
      <w:numFmt w:val="bullet"/>
      <w:lvlText w:val=""/>
      <w:lvlJc w:val="left"/>
      <w:pPr>
        <w:ind w:left="4528" w:hanging="360"/>
      </w:pPr>
      <w:rPr>
        <w:rFonts w:ascii="Wingdings" w:hAnsi="Wingdings" w:hint="default"/>
      </w:rPr>
    </w:lvl>
    <w:lvl w:ilvl="6" w:tplc="48090001" w:tentative="1">
      <w:start w:val="1"/>
      <w:numFmt w:val="bullet"/>
      <w:lvlText w:val=""/>
      <w:lvlJc w:val="left"/>
      <w:pPr>
        <w:ind w:left="5248" w:hanging="360"/>
      </w:pPr>
      <w:rPr>
        <w:rFonts w:ascii="Symbol" w:hAnsi="Symbol" w:hint="default"/>
      </w:rPr>
    </w:lvl>
    <w:lvl w:ilvl="7" w:tplc="48090003" w:tentative="1">
      <w:start w:val="1"/>
      <w:numFmt w:val="bullet"/>
      <w:lvlText w:val="o"/>
      <w:lvlJc w:val="left"/>
      <w:pPr>
        <w:ind w:left="5968" w:hanging="360"/>
      </w:pPr>
      <w:rPr>
        <w:rFonts w:ascii="Courier New" w:hAnsi="Courier New" w:cs="Courier New" w:hint="default"/>
      </w:rPr>
    </w:lvl>
    <w:lvl w:ilvl="8" w:tplc="48090005" w:tentative="1">
      <w:start w:val="1"/>
      <w:numFmt w:val="bullet"/>
      <w:lvlText w:val=""/>
      <w:lvlJc w:val="left"/>
      <w:pPr>
        <w:ind w:left="6688" w:hanging="360"/>
      </w:pPr>
      <w:rPr>
        <w:rFonts w:ascii="Wingdings" w:hAnsi="Wingdings" w:hint="default"/>
      </w:rPr>
    </w:lvl>
  </w:abstractNum>
  <w:abstractNum w:abstractNumId="1" w15:restartNumberingAfterBreak="0">
    <w:nsid w:val="39C910EE"/>
    <w:multiLevelType w:val="hybridMultilevel"/>
    <w:tmpl w:val="4D7C09FA"/>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77AE1D00"/>
    <w:multiLevelType w:val="hybridMultilevel"/>
    <w:tmpl w:val="84FAE8B4"/>
    <w:lvl w:ilvl="0" w:tplc="04090001">
      <w:start w:val="1"/>
      <w:numFmt w:val="bullet"/>
      <w:lvlText w:val=""/>
      <w:lvlJc w:val="left"/>
      <w:pPr>
        <w:ind w:left="0" w:hanging="360"/>
      </w:pPr>
      <w:rPr>
        <w:rFonts w:ascii="Wingdings" w:hAnsi="Wingding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A77"/>
    <w:rsid w:val="002C453A"/>
    <w:rsid w:val="003904AA"/>
    <w:rsid w:val="003F7969"/>
    <w:rsid w:val="00600039"/>
    <w:rsid w:val="006219BE"/>
    <w:rsid w:val="008138D3"/>
    <w:rsid w:val="00900169"/>
    <w:rsid w:val="00936412"/>
    <w:rsid w:val="00991F27"/>
    <w:rsid w:val="00A74A77"/>
    <w:rsid w:val="00B47F49"/>
    <w:rsid w:val="00FB57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3928F"/>
  <w15:chartTrackingRefBased/>
  <w15:docId w15:val="{CC4F9993-5FD7-4422-AC07-FB24F514E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A77"/>
    <w:pPr>
      <w:spacing w:after="200" w:line="276" w:lineRule="auto"/>
    </w:pPr>
  </w:style>
  <w:style w:type="paragraph" w:styleId="Heading2">
    <w:name w:val="heading 2"/>
    <w:next w:val="Normal"/>
    <w:link w:val="Heading2Char"/>
    <w:qFormat/>
    <w:rsid w:val="00A74A77"/>
    <w:pPr>
      <w:keepNext/>
      <w:spacing w:before="120" w:after="0" w:line="320" w:lineRule="atLeast"/>
      <w:outlineLvl w:val="1"/>
    </w:pPr>
    <w:rPr>
      <w:rFonts w:ascii="Arial" w:eastAsia="PMingLiU" w:hAnsi="Arial" w:cs="Times New Roman"/>
      <w:b/>
      <w:kern w:val="22"/>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74A77"/>
    <w:rPr>
      <w:rFonts w:ascii="Arial" w:eastAsia="PMingLiU" w:hAnsi="Arial" w:cs="Times New Roman"/>
      <w:b/>
      <w:kern w:val="22"/>
      <w:sz w:val="32"/>
      <w:szCs w:val="28"/>
    </w:rPr>
  </w:style>
  <w:style w:type="character" w:customStyle="1" w:styleId="Run-inheading">
    <w:name w:val="Run-in heading"/>
    <w:rsid w:val="00A74A77"/>
    <w:rPr>
      <w:rFonts w:ascii="Times New Roman" w:hAnsi="Times New Roman"/>
      <w:b/>
      <w:i/>
      <w:sz w:val="22"/>
    </w:rPr>
  </w:style>
  <w:style w:type="paragraph" w:styleId="ListParagraph">
    <w:name w:val="List Paragraph"/>
    <w:aliases w:val="numbered,Paragraphe de liste1,Bulletr List Paragraph,Bullet List,FooterText,List Paragraph1,List Paragraph21,List Paragraph11,Parágrafo da Lista1,Párrafo de lista1,リスト段落1,Listeafsnit1,Listenabsatz,リスト段落,Plan,Fo,List Pa,列出段落1,Par¨￠gr"/>
    <w:link w:val="ListParagraphChar"/>
    <w:uiPriority w:val="34"/>
    <w:qFormat/>
    <w:rsid w:val="00A74A77"/>
    <w:pPr>
      <w:spacing w:before="120" w:after="120" w:line="240" w:lineRule="auto"/>
      <w:ind w:left="720"/>
    </w:pPr>
    <w:rPr>
      <w:rFonts w:ascii="Arial" w:eastAsia="ヒラギノ角ゴ Pro W3" w:hAnsi="Arial" w:cs="Times New Roman"/>
      <w:color w:val="000000"/>
      <w:sz w:val="24"/>
      <w:szCs w:val="20"/>
      <w:lang w:val="en-AU" w:eastAsia="en-AU"/>
    </w:rPr>
  </w:style>
  <w:style w:type="paragraph" w:customStyle="1" w:styleId="APECForm">
    <w:name w:val="APEC Form"/>
    <w:basedOn w:val="Normal"/>
    <w:qFormat/>
    <w:rsid w:val="00A74A77"/>
    <w:pPr>
      <w:tabs>
        <w:tab w:val="left" w:pos="2880"/>
        <w:tab w:val="left" w:pos="5760"/>
      </w:tabs>
      <w:spacing w:before="60" w:after="120" w:line="300" w:lineRule="atLeast"/>
    </w:pPr>
    <w:rPr>
      <w:rFonts w:ascii="Arial" w:eastAsia="PMingLiU" w:hAnsi="Arial" w:cs="Times New Roman"/>
      <w:bCs/>
      <w:sz w:val="20"/>
      <w:lang w:val="en-GB"/>
    </w:rPr>
  </w:style>
  <w:style w:type="character" w:customStyle="1" w:styleId="ListParagraphChar">
    <w:name w:val="List Paragraph Char"/>
    <w:aliases w:val="numbered Char,Paragraphe de liste1 Char,Bulletr List Paragraph Char,Bullet List Char,FooterText Char,List Paragraph1 Char,List Paragraph21 Char,List Paragraph11 Char,Parágrafo da Lista1 Char,Párrafo de lista1 Char,リスト段落1 Char,Fo Char"/>
    <w:link w:val="ListParagraph"/>
    <w:uiPriority w:val="34"/>
    <w:locked/>
    <w:rsid w:val="00A74A77"/>
    <w:rPr>
      <w:rFonts w:ascii="Arial" w:eastAsia="ヒラギノ角ゴ Pro W3" w:hAnsi="Arial" w:cs="Times New Roman"/>
      <w:color w:val="000000"/>
      <w:sz w:val="24"/>
      <w:szCs w:val="20"/>
      <w:lang w:val="en-AU" w:eastAsia="en-AU"/>
    </w:rPr>
  </w:style>
  <w:style w:type="paragraph" w:styleId="Header">
    <w:name w:val="header"/>
    <w:basedOn w:val="Normal"/>
    <w:link w:val="HeaderChar"/>
    <w:uiPriority w:val="99"/>
    <w:unhideWhenUsed/>
    <w:rsid w:val="00B47F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7F49"/>
  </w:style>
  <w:style w:type="paragraph" w:styleId="Footer">
    <w:name w:val="footer"/>
    <w:basedOn w:val="Normal"/>
    <w:link w:val="FooterChar"/>
    <w:uiPriority w:val="99"/>
    <w:unhideWhenUsed/>
    <w:rsid w:val="00B47F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7F49"/>
  </w:style>
  <w:style w:type="character" w:customStyle="1" w:styleId="normaltextrun">
    <w:name w:val="normaltextrun"/>
    <w:basedOn w:val="DefaultParagraphFont"/>
    <w:rsid w:val="006219BE"/>
  </w:style>
  <w:style w:type="character" w:customStyle="1" w:styleId="eop">
    <w:name w:val="eop"/>
    <w:basedOn w:val="DefaultParagraphFont"/>
    <w:rsid w:val="006219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5268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F277E9ABF0DF43B7BCADE5CBBEF6F1" ma:contentTypeVersion="0" ma:contentTypeDescription="Create a new document." ma:contentTypeScope="" ma:versionID="605c24c415607353e2a9c8dd9b5aa4e5">
  <xsd:schema xmlns:xsd="http://www.w3.org/2001/XMLSchema" xmlns:p="http://schemas.microsoft.com/office/2006/metadata/properties" targetNamespace="http://schemas.microsoft.com/office/2006/metadata/properties" ma:root="true" ma:fieldsID="0a25dbe94c1a3bb2391dcf7f5a1288f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DF900FCA-E359-4798-8F26-AADFB7F6949A}"/>
</file>

<file path=customXml/itemProps2.xml><?xml version="1.0" encoding="utf-8"?>
<ds:datastoreItem xmlns:ds="http://schemas.openxmlformats.org/officeDocument/2006/customXml" ds:itemID="{B3348DDD-50A0-487A-BF60-1BF2C62F564D}"/>
</file>

<file path=customXml/itemProps3.xml><?xml version="1.0" encoding="utf-8"?>
<ds:datastoreItem xmlns:ds="http://schemas.openxmlformats.org/officeDocument/2006/customXml" ds:itemID="{A24F7CAB-8413-4D89-9568-7E97478F1171}"/>
</file>

<file path=docProps/app.xml><?xml version="1.0" encoding="utf-8"?>
<Properties xmlns="http://schemas.openxmlformats.org/officeDocument/2006/extended-properties" xmlns:vt="http://schemas.openxmlformats.org/officeDocument/2006/docPropsVTypes">
  <Template>Normal</Template>
  <TotalTime>3</TotalTime>
  <Pages>2</Pages>
  <Words>682</Words>
  <Characters>3891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Simson</dc:creator>
  <cp:keywords/>
  <dc:description/>
  <cp:lastModifiedBy>Lucy Phua</cp:lastModifiedBy>
  <cp:revision>4</cp:revision>
  <dcterms:created xsi:type="dcterms:W3CDTF">2020-10-01T14:52:00Z</dcterms:created>
  <dcterms:modified xsi:type="dcterms:W3CDTF">2021-02-14T06:18:00Z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0x01010043F277E9ABF0DF43B7BCADE5CBBEF6F1</vt:lpwstr>
  </property>
</Properties>
</file>